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565" w:rsidRPr="00016824" w:rsidRDefault="00016824" w:rsidP="00016824">
      <w:pPr>
        <w:pStyle w:val="NoSpacing"/>
        <w:rPr>
          <w:b/>
          <w:noProof/>
          <w:sz w:val="40"/>
          <w:szCs w:val="40"/>
          <w:lang w:val="nl-NL"/>
        </w:rPr>
      </w:pPr>
      <w:r w:rsidRPr="00016824">
        <w:rPr>
          <w:b/>
          <w:noProof/>
          <w:sz w:val="40"/>
          <w:szCs w:val="40"/>
          <w:lang w:val="nl-NL"/>
        </w:rPr>
        <w:t>Week van de Proefles en</w:t>
      </w:r>
      <w:r w:rsidR="00833565" w:rsidRPr="00016824">
        <w:rPr>
          <w:b/>
          <w:noProof/>
          <w:sz w:val="40"/>
          <w:szCs w:val="40"/>
          <w:lang w:val="nl-NL"/>
        </w:rPr>
        <w:t xml:space="preserve"> nieuwe Kindercursussen bij het Muziekatelier</w:t>
      </w:r>
      <w:r w:rsidRPr="00016824">
        <w:rPr>
          <w:b/>
          <w:noProof/>
          <w:sz w:val="40"/>
          <w:szCs w:val="40"/>
          <w:lang w:val="nl-NL"/>
        </w:rPr>
        <w:t xml:space="preserve"> Alkmaar</w:t>
      </w:r>
    </w:p>
    <w:p w:rsidR="00016824" w:rsidRDefault="00016824" w:rsidP="00016824">
      <w:pPr>
        <w:pStyle w:val="NoSpacing"/>
        <w:rPr>
          <w:noProof/>
          <w:sz w:val="32"/>
          <w:szCs w:val="32"/>
          <w:lang w:val="nl-NL"/>
        </w:rPr>
      </w:pPr>
    </w:p>
    <w:p w:rsidR="0045750D" w:rsidRDefault="0045750D" w:rsidP="00016824">
      <w:pPr>
        <w:pStyle w:val="NoSpacing"/>
        <w:rPr>
          <w:noProof/>
          <w:sz w:val="32"/>
          <w:szCs w:val="32"/>
          <w:lang w:val="nl-NL"/>
        </w:rPr>
      </w:pPr>
      <w:r>
        <w:rPr>
          <w:noProof/>
          <w:sz w:val="32"/>
          <w:szCs w:val="32"/>
          <w:lang w:val="nl-NL"/>
        </w:rPr>
        <w:t xml:space="preserve">Het Muziekatelier begint het nieuwe school jaar goed! </w:t>
      </w:r>
    </w:p>
    <w:p w:rsidR="00016824" w:rsidRDefault="0045750D" w:rsidP="00016824">
      <w:pPr>
        <w:pStyle w:val="NoSpacing"/>
        <w:rPr>
          <w:noProof/>
          <w:sz w:val="32"/>
          <w:szCs w:val="32"/>
          <w:lang w:val="nl-NL"/>
        </w:rPr>
      </w:pPr>
      <w:r>
        <w:rPr>
          <w:noProof/>
          <w:sz w:val="32"/>
          <w:szCs w:val="32"/>
          <w:lang w:val="nl-NL"/>
        </w:rPr>
        <w:t>Nieuwe Kindercursussen, 2 nieuwe docenten en D</w:t>
      </w:r>
      <w:r w:rsidR="00016824" w:rsidRPr="00016824">
        <w:rPr>
          <w:noProof/>
          <w:sz w:val="32"/>
          <w:szCs w:val="32"/>
          <w:lang w:val="nl-NL"/>
        </w:rPr>
        <w:t>e Week van de Proefles</w:t>
      </w:r>
      <w:r>
        <w:rPr>
          <w:noProof/>
          <w:sz w:val="32"/>
          <w:szCs w:val="32"/>
          <w:lang w:val="nl-NL"/>
        </w:rPr>
        <w:t>!</w:t>
      </w:r>
      <w:r w:rsidR="00016824" w:rsidRPr="00016824">
        <w:rPr>
          <w:noProof/>
          <w:sz w:val="32"/>
          <w:szCs w:val="32"/>
          <w:lang w:val="nl-NL"/>
        </w:rPr>
        <w:t xml:space="preserve"> </w:t>
      </w:r>
      <w:r>
        <w:rPr>
          <w:noProof/>
          <w:sz w:val="32"/>
          <w:szCs w:val="32"/>
          <w:lang w:val="nl-NL"/>
        </w:rPr>
        <w:t>Tijdens di</w:t>
      </w:r>
      <w:r w:rsidR="00016824" w:rsidRPr="00016824">
        <w:rPr>
          <w:noProof/>
          <w:sz w:val="32"/>
          <w:szCs w:val="32"/>
          <w:lang w:val="nl-NL"/>
        </w:rPr>
        <w:t xml:space="preserve">e week van 16 t/m 21 september kun je een gratis proefles krijgen op een instrument naar keuze. Twijfel je nog of het wat voor je is, of wil je informatie, dan is dit je kans. De lestijd is in overleg met de docent. </w:t>
      </w:r>
    </w:p>
    <w:p w:rsidR="0045750D" w:rsidRDefault="0045750D" w:rsidP="00016824">
      <w:pPr>
        <w:pStyle w:val="NoSpacing"/>
        <w:rPr>
          <w:noProof/>
          <w:sz w:val="32"/>
          <w:szCs w:val="32"/>
          <w:lang w:val="nl-NL"/>
        </w:rPr>
      </w:pPr>
    </w:p>
    <w:p w:rsidR="00833565" w:rsidRPr="00016824" w:rsidRDefault="00016824" w:rsidP="00016824">
      <w:pPr>
        <w:pStyle w:val="NoSpacing"/>
        <w:rPr>
          <w:sz w:val="32"/>
          <w:szCs w:val="32"/>
          <w:lang w:val="nl-NL"/>
        </w:rPr>
      </w:pPr>
      <w:r w:rsidRPr="00016824">
        <w:rPr>
          <w:noProof/>
          <w:sz w:val="32"/>
          <w:szCs w:val="32"/>
          <w:lang w:val="nl-NL"/>
        </w:rPr>
        <w:t xml:space="preserve">Daarnaast </w:t>
      </w:r>
      <w:r w:rsidR="0045750D">
        <w:rPr>
          <w:noProof/>
          <w:sz w:val="32"/>
          <w:szCs w:val="32"/>
          <w:lang w:val="nl-NL"/>
        </w:rPr>
        <w:t>gaan</w:t>
      </w:r>
      <w:r w:rsidRPr="00016824">
        <w:rPr>
          <w:noProof/>
          <w:sz w:val="32"/>
          <w:szCs w:val="32"/>
          <w:lang w:val="nl-NL"/>
        </w:rPr>
        <w:t xml:space="preserve"> </w:t>
      </w:r>
      <w:r w:rsidR="00833565" w:rsidRPr="00016824">
        <w:rPr>
          <w:rFonts w:eastAsia="Times New Roman"/>
          <w:sz w:val="32"/>
          <w:szCs w:val="32"/>
          <w:lang w:val="nl-NL"/>
        </w:rPr>
        <w:t>er</w:t>
      </w:r>
      <w:r w:rsidRPr="00016824">
        <w:rPr>
          <w:rFonts w:eastAsia="Times New Roman"/>
          <w:sz w:val="32"/>
          <w:szCs w:val="32"/>
          <w:lang w:val="nl-NL"/>
        </w:rPr>
        <w:t xml:space="preserve"> in september</w:t>
      </w:r>
      <w:r w:rsidR="00833565" w:rsidRPr="00016824">
        <w:rPr>
          <w:rFonts w:eastAsia="Times New Roman"/>
          <w:sz w:val="32"/>
          <w:szCs w:val="32"/>
          <w:lang w:val="nl-NL"/>
        </w:rPr>
        <w:t xml:space="preserve"> een nieuwe </w:t>
      </w:r>
      <w:r>
        <w:rPr>
          <w:rFonts w:eastAsia="Times New Roman"/>
          <w:sz w:val="32"/>
          <w:szCs w:val="32"/>
          <w:lang w:val="nl-NL"/>
        </w:rPr>
        <w:t>K</w:t>
      </w:r>
      <w:r w:rsidR="00833565" w:rsidRPr="00016824">
        <w:rPr>
          <w:rFonts w:eastAsia="Times New Roman"/>
          <w:sz w:val="32"/>
          <w:szCs w:val="32"/>
          <w:lang w:val="nl-NL"/>
        </w:rPr>
        <w:t>leutercursus en een nieuwe kindercursus “Mu</w:t>
      </w:r>
      <w:r w:rsidR="0045750D">
        <w:rPr>
          <w:rFonts w:eastAsia="Times New Roman"/>
          <w:sz w:val="32"/>
          <w:szCs w:val="32"/>
          <w:lang w:val="nl-NL"/>
        </w:rPr>
        <w:t>ziek voor kinderen 1” van start!</w:t>
      </w:r>
    </w:p>
    <w:p w:rsidR="0045750D" w:rsidRDefault="0045750D" w:rsidP="00016824">
      <w:pPr>
        <w:pStyle w:val="NoSpacing"/>
        <w:rPr>
          <w:rFonts w:eastAsia="Times New Roman"/>
          <w:sz w:val="32"/>
          <w:szCs w:val="32"/>
          <w:lang w:val="nl-NL"/>
        </w:rPr>
      </w:pPr>
    </w:p>
    <w:p w:rsidR="00833565" w:rsidRPr="00016824" w:rsidRDefault="00833565" w:rsidP="00016824">
      <w:pPr>
        <w:pStyle w:val="NoSpacing"/>
        <w:rPr>
          <w:rFonts w:eastAsia="Times New Roman"/>
          <w:sz w:val="32"/>
          <w:szCs w:val="32"/>
          <w:lang w:val="nl-NL"/>
        </w:rPr>
      </w:pPr>
      <w:r w:rsidRPr="00016824">
        <w:rPr>
          <w:rFonts w:eastAsia="Times New Roman"/>
          <w:sz w:val="32"/>
          <w:szCs w:val="32"/>
          <w:lang w:val="nl-NL"/>
        </w:rPr>
        <w:t xml:space="preserve">De </w:t>
      </w:r>
      <w:r w:rsidR="0045750D">
        <w:rPr>
          <w:rFonts w:eastAsia="Times New Roman"/>
          <w:sz w:val="32"/>
          <w:szCs w:val="32"/>
          <w:lang w:val="nl-NL"/>
        </w:rPr>
        <w:t>Kl</w:t>
      </w:r>
      <w:r w:rsidRPr="00016824">
        <w:rPr>
          <w:rFonts w:eastAsia="Times New Roman"/>
          <w:sz w:val="32"/>
          <w:szCs w:val="32"/>
          <w:lang w:val="nl-NL"/>
        </w:rPr>
        <w:t>eutercursus werkt met speciale thema’s en is bedoeld als toegankelijke en vooral super leuke kennismaking met muziekles. Meld uw kind snel aan voor de eerste cursus “Beestenboel”! </w:t>
      </w:r>
    </w:p>
    <w:p w:rsidR="0045750D" w:rsidRDefault="00833565" w:rsidP="00016824">
      <w:pPr>
        <w:pStyle w:val="NoSpacing"/>
        <w:rPr>
          <w:rFonts w:eastAsia="Times New Roman"/>
          <w:sz w:val="32"/>
          <w:szCs w:val="32"/>
          <w:lang w:val="nl-NL"/>
        </w:rPr>
      </w:pPr>
      <w:r w:rsidRPr="00016824">
        <w:rPr>
          <w:rFonts w:eastAsia="Times New Roman"/>
          <w:sz w:val="32"/>
          <w:szCs w:val="32"/>
          <w:lang w:val="nl-NL"/>
        </w:rPr>
        <w:t xml:space="preserve">Welke dieren zijn ontsnapt uit Artis? </w:t>
      </w:r>
    </w:p>
    <w:p w:rsidR="00833565" w:rsidRPr="00016824" w:rsidRDefault="00833565" w:rsidP="00016824">
      <w:pPr>
        <w:pStyle w:val="NoSpacing"/>
        <w:rPr>
          <w:rFonts w:eastAsia="Times New Roman"/>
          <w:sz w:val="32"/>
          <w:szCs w:val="32"/>
          <w:lang w:val="nl-NL"/>
        </w:rPr>
      </w:pPr>
      <w:r w:rsidRPr="00016824">
        <w:rPr>
          <w:rFonts w:eastAsia="Times New Roman"/>
          <w:sz w:val="32"/>
          <w:szCs w:val="32"/>
          <w:lang w:val="nl-NL"/>
        </w:rPr>
        <w:t>We zingen dierenl</w:t>
      </w:r>
      <w:r w:rsidR="0045750D">
        <w:rPr>
          <w:rFonts w:eastAsia="Times New Roman"/>
          <w:sz w:val="32"/>
          <w:szCs w:val="32"/>
          <w:lang w:val="nl-NL"/>
        </w:rPr>
        <w:t>iedjes, we gaan spelen op ritme-</w:t>
      </w:r>
      <w:r w:rsidRPr="00016824">
        <w:rPr>
          <w:rFonts w:eastAsia="Times New Roman"/>
          <w:sz w:val="32"/>
          <w:szCs w:val="32"/>
          <w:lang w:val="nl-NL"/>
        </w:rPr>
        <w:t>instrumenten en we gaan lekker swingen op muziek!</w:t>
      </w:r>
    </w:p>
    <w:p w:rsidR="00833565" w:rsidRPr="00016824" w:rsidRDefault="00833565" w:rsidP="00016824">
      <w:pPr>
        <w:pStyle w:val="NoSpacing"/>
        <w:rPr>
          <w:rFonts w:eastAsia="Calibri"/>
          <w:sz w:val="32"/>
          <w:szCs w:val="32"/>
          <w:lang w:val="nl-NL"/>
        </w:rPr>
      </w:pPr>
    </w:p>
    <w:p w:rsidR="00833565" w:rsidRPr="00016824" w:rsidRDefault="00833565" w:rsidP="00016824">
      <w:pPr>
        <w:pStyle w:val="NoSpacing"/>
        <w:rPr>
          <w:rFonts w:eastAsia="Times New Roman"/>
          <w:sz w:val="32"/>
          <w:szCs w:val="32"/>
          <w:lang w:val="nl-NL"/>
        </w:rPr>
      </w:pPr>
      <w:r w:rsidRPr="00016824">
        <w:rPr>
          <w:rFonts w:eastAsia="Times New Roman"/>
          <w:sz w:val="32"/>
          <w:szCs w:val="32"/>
          <w:lang w:val="nl-NL"/>
        </w:rPr>
        <w:t>“Muziek voor kinderen” is algemene muzikale vorming voor kinderen</w:t>
      </w:r>
      <w:r w:rsidR="0045750D">
        <w:rPr>
          <w:rFonts w:eastAsia="Times New Roman"/>
          <w:sz w:val="32"/>
          <w:szCs w:val="32"/>
          <w:lang w:val="nl-NL"/>
        </w:rPr>
        <w:t>,</w:t>
      </w:r>
      <w:r w:rsidRPr="00016824">
        <w:rPr>
          <w:rFonts w:eastAsia="Times New Roman"/>
          <w:sz w:val="32"/>
          <w:szCs w:val="32"/>
          <w:lang w:val="nl-NL"/>
        </w:rPr>
        <w:t xml:space="preserve"> en geschikt als voorbereiding voor kinderen die een instrument willen gaan bespelen. </w:t>
      </w:r>
    </w:p>
    <w:p w:rsidR="00833565" w:rsidRPr="00016824" w:rsidRDefault="00833565" w:rsidP="00016824">
      <w:pPr>
        <w:pStyle w:val="NoSpacing"/>
        <w:rPr>
          <w:rFonts w:eastAsia="Times New Roman"/>
          <w:sz w:val="32"/>
          <w:szCs w:val="32"/>
          <w:lang w:val="nl-NL"/>
        </w:rPr>
      </w:pPr>
      <w:r w:rsidRPr="00016824">
        <w:rPr>
          <w:rFonts w:eastAsia="Times New Roman"/>
          <w:sz w:val="32"/>
          <w:szCs w:val="32"/>
          <w:lang w:val="nl-NL"/>
        </w:rPr>
        <w:t>Tijdens de cursus gaan we</w:t>
      </w:r>
      <w:r w:rsidR="0045750D">
        <w:rPr>
          <w:rFonts w:eastAsia="Times New Roman"/>
          <w:sz w:val="32"/>
          <w:szCs w:val="32"/>
          <w:lang w:val="nl-NL"/>
        </w:rPr>
        <w:t>,</w:t>
      </w:r>
      <w:r w:rsidRPr="00016824">
        <w:rPr>
          <w:rFonts w:eastAsia="Times New Roman"/>
          <w:sz w:val="32"/>
          <w:szCs w:val="32"/>
          <w:lang w:val="nl-NL"/>
        </w:rPr>
        <w:t xml:space="preserve"> o.a. met behulp van instrumenten zoals een klokkenspel en blokfluit</w:t>
      </w:r>
      <w:r w:rsidR="0045750D">
        <w:rPr>
          <w:rFonts w:eastAsia="Times New Roman"/>
          <w:sz w:val="32"/>
          <w:szCs w:val="32"/>
          <w:lang w:val="nl-NL"/>
        </w:rPr>
        <w:t>,</w:t>
      </w:r>
      <w:r w:rsidRPr="00016824">
        <w:rPr>
          <w:rFonts w:eastAsia="Times New Roman"/>
          <w:sz w:val="32"/>
          <w:szCs w:val="32"/>
          <w:lang w:val="nl-NL"/>
        </w:rPr>
        <w:t xml:space="preserve"> noten leren lezen. We </w:t>
      </w:r>
      <w:r w:rsidR="0045750D">
        <w:rPr>
          <w:rFonts w:eastAsia="Times New Roman"/>
          <w:sz w:val="32"/>
          <w:szCs w:val="32"/>
          <w:lang w:val="nl-NL"/>
        </w:rPr>
        <w:t xml:space="preserve">gaan </w:t>
      </w:r>
      <w:r w:rsidRPr="00016824">
        <w:rPr>
          <w:rFonts w:eastAsia="Times New Roman"/>
          <w:sz w:val="32"/>
          <w:szCs w:val="32"/>
          <w:lang w:val="nl-NL"/>
        </w:rPr>
        <w:t xml:space="preserve">veel liedjes </w:t>
      </w:r>
      <w:r w:rsidR="0045750D">
        <w:rPr>
          <w:rFonts w:eastAsia="Times New Roman"/>
          <w:sz w:val="32"/>
          <w:szCs w:val="32"/>
          <w:lang w:val="nl-NL"/>
        </w:rPr>
        <w:t xml:space="preserve">zingen </w:t>
      </w:r>
      <w:r w:rsidRPr="00016824">
        <w:rPr>
          <w:rFonts w:eastAsia="Times New Roman"/>
          <w:sz w:val="32"/>
          <w:szCs w:val="32"/>
          <w:lang w:val="nl-NL"/>
        </w:rPr>
        <w:t>en spelen</w:t>
      </w:r>
      <w:r w:rsidR="0045750D">
        <w:rPr>
          <w:rFonts w:eastAsia="Times New Roman"/>
          <w:sz w:val="32"/>
          <w:szCs w:val="32"/>
          <w:lang w:val="nl-NL"/>
        </w:rPr>
        <w:t xml:space="preserve">. En we </w:t>
      </w:r>
      <w:r w:rsidRPr="00016824">
        <w:rPr>
          <w:rFonts w:eastAsia="Times New Roman"/>
          <w:sz w:val="32"/>
          <w:szCs w:val="32"/>
          <w:lang w:val="nl-NL"/>
        </w:rPr>
        <w:t>spelen</w:t>
      </w:r>
      <w:r w:rsidR="0045750D">
        <w:rPr>
          <w:rFonts w:eastAsia="Times New Roman"/>
          <w:sz w:val="32"/>
          <w:szCs w:val="32"/>
          <w:lang w:val="nl-NL"/>
        </w:rPr>
        <w:t xml:space="preserve"> mee met ritme-</w:t>
      </w:r>
      <w:r w:rsidRPr="00016824">
        <w:rPr>
          <w:rFonts w:eastAsia="Times New Roman"/>
          <w:sz w:val="32"/>
          <w:szCs w:val="32"/>
          <w:lang w:val="nl-NL"/>
        </w:rPr>
        <w:t>instrumenten zoals de cajon. Omdat de groepjes niet groter zijn dan 6 kinderen is er veel ruimte voor persoonlijke aandacht. </w:t>
      </w:r>
    </w:p>
    <w:p w:rsidR="00833565" w:rsidRPr="00016824" w:rsidRDefault="00833565" w:rsidP="00016824">
      <w:pPr>
        <w:pStyle w:val="NoSpacing"/>
        <w:rPr>
          <w:rFonts w:eastAsia="Calibri"/>
          <w:sz w:val="32"/>
          <w:szCs w:val="32"/>
          <w:lang w:val="nl-NL"/>
        </w:rPr>
      </w:pPr>
      <w:r w:rsidRPr="00016824">
        <w:rPr>
          <w:b/>
          <w:bCs/>
          <w:sz w:val="32"/>
          <w:szCs w:val="32"/>
          <w:lang w:val="nl-NL"/>
        </w:rPr>
        <w:t>Wil je graag kennis maken met muziek en straks een instrument gaan spelen?</w:t>
      </w:r>
      <w:r w:rsidRPr="00016824">
        <w:rPr>
          <w:b/>
          <w:bCs/>
          <w:sz w:val="32"/>
          <w:szCs w:val="32"/>
          <w:lang w:val="nl-NL"/>
        </w:rPr>
        <w:br/>
        <w:t>Dan is deze cursus echt iets voor jou!</w:t>
      </w:r>
    </w:p>
    <w:p w:rsidR="000B15CE" w:rsidRDefault="00833565" w:rsidP="0014056D">
      <w:pPr>
        <w:pStyle w:val="NoSpacing"/>
        <w:rPr>
          <w:rStyle w:val="Hyperlink"/>
          <w:rFonts w:ascii="Calibri" w:hAnsi="Calibri"/>
          <w:b/>
          <w:sz w:val="32"/>
          <w:szCs w:val="32"/>
          <w:lang w:val="nl-NL"/>
        </w:rPr>
      </w:pPr>
      <w:r w:rsidRPr="0045750D">
        <w:rPr>
          <w:bCs/>
          <w:sz w:val="32"/>
          <w:szCs w:val="32"/>
          <w:lang w:val="nl-NL"/>
        </w:rPr>
        <w:t xml:space="preserve">Aanmelden </w:t>
      </w:r>
      <w:r w:rsidR="0045750D">
        <w:rPr>
          <w:bCs/>
          <w:sz w:val="32"/>
          <w:szCs w:val="32"/>
          <w:lang w:val="nl-NL"/>
        </w:rPr>
        <w:t xml:space="preserve">en info </w:t>
      </w:r>
      <w:r w:rsidR="0014056D">
        <w:rPr>
          <w:bCs/>
          <w:sz w:val="32"/>
          <w:szCs w:val="32"/>
          <w:lang w:val="nl-NL"/>
        </w:rPr>
        <w:t xml:space="preserve">via onze </w:t>
      </w:r>
      <w:r w:rsidRPr="0045750D">
        <w:rPr>
          <w:bCs/>
          <w:sz w:val="32"/>
          <w:szCs w:val="32"/>
          <w:lang w:val="nl-NL"/>
        </w:rPr>
        <w:t xml:space="preserve">site </w:t>
      </w:r>
      <w:hyperlink r:id="rId6" w:history="1">
        <w:r w:rsidR="0045750D" w:rsidRPr="00CE1CED">
          <w:rPr>
            <w:rStyle w:val="Hyperlink"/>
            <w:rFonts w:ascii="Calibri" w:hAnsi="Calibri"/>
            <w:b/>
            <w:bCs/>
            <w:sz w:val="32"/>
            <w:szCs w:val="32"/>
            <w:lang w:val="nl-NL"/>
          </w:rPr>
          <w:t>www.muziekatelieralkmaar.nl</w:t>
        </w:r>
      </w:hyperlink>
      <w:r w:rsidR="0045750D">
        <w:rPr>
          <w:rFonts w:ascii="Calibri" w:hAnsi="Calibri"/>
          <w:b/>
          <w:bCs/>
          <w:sz w:val="32"/>
          <w:szCs w:val="32"/>
          <w:lang w:val="nl-NL"/>
        </w:rPr>
        <w:t xml:space="preserve"> </w:t>
      </w:r>
      <w:r w:rsidRPr="0045750D">
        <w:rPr>
          <w:bCs/>
          <w:sz w:val="32"/>
          <w:szCs w:val="32"/>
          <w:lang w:val="nl-NL"/>
        </w:rPr>
        <w:t xml:space="preserve"> of via </w:t>
      </w:r>
      <w:hyperlink r:id="rId7" w:history="1">
        <w:r w:rsidR="0045750D" w:rsidRPr="00CE1CED">
          <w:rPr>
            <w:rStyle w:val="Hyperlink"/>
            <w:rFonts w:ascii="Calibri" w:hAnsi="Calibri"/>
            <w:b/>
            <w:sz w:val="32"/>
            <w:szCs w:val="32"/>
            <w:lang w:val="nl-NL"/>
          </w:rPr>
          <w:t>info@muziekatelieralkmaar.nl</w:t>
        </w:r>
      </w:hyperlink>
    </w:p>
    <w:p w:rsidR="008815CD" w:rsidRDefault="008815CD" w:rsidP="0014056D">
      <w:pPr>
        <w:pStyle w:val="NoSpacing"/>
        <w:rPr>
          <w:rStyle w:val="Hyperlink"/>
          <w:rFonts w:ascii="Calibri" w:hAnsi="Calibri"/>
          <w:b/>
          <w:sz w:val="32"/>
          <w:szCs w:val="32"/>
          <w:lang w:val="nl-NL"/>
        </w:rPr>
      </w:pPr>
    </w:p>
    <w:p w:rsidR="008815CD" w:rsidRDefault="008815CD" w:rsidP="0014056D">
      <w:pPr>
        <w:pStyle w:val="NoSpacing"/>
        <w:rPr>
          <w:rStyle w:val="Hyperlink"/>
          <w:rFonts w:ascii="Calibri" w:hAnsi="Calibri"/>
          <w:b/>
          <w:sz w:val="32"/>
          <w:szCs w:val="32"/>
          <w:lang w:val="nl-NL"/>
        </w:rPr>
      </w:pPr>
    </w:p>
    <w:p w:rsidR="008815CD" w:rsidRDefault="008815CD" w:rsidP="0014056D">
      <w:pPr>
        <w:pStyle w:val="NoSpacing"/>
        <w:rPr>
          <w:rStyle w:val="Hyperlink"/>
          <w:rFonts w:ascii="Calibri" w:hAnsi="Calibri"/>
          <w:b/>
          <w:sz w:val="32"/>
          <w:szCs w:val="32"/>
          <w:lang w:val="nl-NL"/>
        </w:rPr>
      </w:pPr>
    </w:p>
    <w:p w:rsidR="008815CD" w:rsidRDefault="008815CD" w:rsidP="0014056D">
      <w:pPr>
        <w:pStyle w:val="NoSpacing"/>
        <w:rPr>
          <w:rStyle w:val="Strong"/>
          <w:rFonts w:ascii="Trebuchet MS" w:hAnsi="Trebuchet MS"/>
          <w:b w:val="0"/>
          <w:bCs w:val="0"/>
          <w:sz w:val="32"/>
          <w:szCs w:val="32"/>
          <w:lang w:val="nl-NL"/>
        </w:rPr>
      </w:pPr>
      <w:r>
        <w:rPr>
          <w:rFonts w:ascii="Trebuchet MS" w:hAnsi="Trebuchet MS"/>
          <w:noProof/>
          <w:sz w:val="32"/>
          <w:szCs w:val="32"/>
        </w:rPr>
        <w:lastRenderedPageBreak/>
        <w:drawing>
          <wp:inline distT="0" distB="0" distL="0" distR="0">
            <wp:extent cx="5274310" cy="3955415"/>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0190826_11163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4310" cy="3955415"/>
                    </a:xfrm>
                    <a:prstGeom prst="rect">
                      <a:avLst/>
                    </a:prstGeom>
                  </pic:spPr>
                </pic:pic>
              </a:graphicData>
            </a:graphic>
          </wp:inline>
        </w:drawing>
      </w:r>
    </w:p>
    <w:p w:rsidR="008815CD" w:rsidRDefault="008815CD" w:rsidP="0014056D">
      <w:pPr>
        <w:pStyle w:val="NoSpacing"/>
        <w:rPr>
          <w:rStyle w:val="Strong"/>
          <w:rFonts w:ascii="Trebuchet MS" w:hAnsi="Trebuchet MS"/>
          <w:b w:val="0"/>
          <w:bCs w:val="0"/>
          <w:sz w:val="32"/>
          <w:szCs w:val="32"/>
          <w:lang w:val="nl-NL"/>
        </w:rPr>
      </w:pPr>
    </w:p>
    <w:p w:rsidR="008815CD" w:rsidRPr="008815CD" w:rsidRDefault="008815CD" w:rsidP="0014056D">
      <w:pPr>
        <w:pStyle w:val="NoSpacing"/>
        <w:rPr>
          <w:rStyle w:val="Strong"/>
          <w:b w:val="0"/>
          <w:bCs w:val="0"/>
          <w:sz w:val="32"/>
          <w:szCs w:val="32"/>
          <w:lang w:val="nl-NL"/>
        </w:rPr>
      </w:pPr>
      <w:r w:rsidRPr="008815CD">
        <w:rPr>
          <w:rStyle w:val="Strong"/>
          <w:b w:val="0"/>
          <w:bCs w:val="0"/>
          <w:sz w:val="32"/>
          <w:szCs w:val="32"/>
          <w:lang w:val="nl-NL"/>
        </w:rPr>
        <w:t>Dit zijn Lotte en Roos, onze nieuwe docenten</w:t>
      </w:r>
      <w:bookmarkStart w:id="0" w:name="_GoBack"/>
      <w:bookmarkEnd w:id="0"/>
    </w:p>
    <w:sectPr w:rsidR="008815CD" w:rsidRPr="008815CD" w:rsidSect="006D5019">
      <w:pgSz w:w="11906" w:h="16838"/>
      <w:pgMar w:top="1440" w:right="1800"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4D212A0B"/>
    <w:multiLevelType w:val="hybridMultilevel"/>
    <w:tmpl w:val="65C24CF6"/>
    <w:lvl w:ilvl="0" w:tplc="09905576">
      <w:start w:val="1"/>
      <w:numFmt w:val="bullet"/>
      <w:lvlText w:val=""/>
      <w:lvlJc w:val="left"/>
      <w:pPr>
        <w:tabs>
          <w:tab w:val="num" w:pos="720"/>
        </w:tabs>
        <w:ind w:left="720" w:hanging="360"/>
      </w:pPr>
      <w:rPr>
        <w:rFonts w:ascii="Symbol" w:hAnsi="Symbol" w:hint="default"/>
        <w:sz w:val="20"/>
      </w:rPr>
    </w:lvl>
    <w:lvl w:ilvl="1" w:tplc="07E07764" w:tentative="1">
      <w:start w:val="1"/>
      <w:numFmt w:val="bullet"/>
      <w:lvlText w:val="o"/>
      <w:lvlJc w:val="left"/>
      <w:pPr>
        <w:tabs>
          <w:tab w:val="num" w:pos="1440"/>
        </w:tabs>
        <w:ind w:left="1440" w:hanging="360"/>
      </w:pPr>
      <w:rPr>
        <w:rFonts w:ascii="Courier New" w:hAnsi="Courier New" w:hint="default"/>
        <w:sz w:val="20"/>
      </w:rPr>
    </w:lvl>
    <w:lvl w:ilvl="2" w:tplc="BCE63C92" w:tentative="1">
      <w:start w:val="1"/>
      <w:numFmt w:val="bullet"/>
      <w:lvlText w:val=""/>
      <w:lvlJc w:val="left"/>
      <w:pPr>
        <w:tabs>
          <w:tab w:val="num" w:pos="2160"/>
        </w:tabs>
        <w:ind w:left="2160" w:hanging="360"/>
      </w:pPr>
      <w:rPr>
        <w:rFonts w:ascii="Wingdings" w:hAnsi="Wingdings" w:hint="default"/>
        <w:sz w:val="20"/>
      </w:rPr>
    </w:lvl>
    <w:lvl w:ilvl="3" w:tplc="1F3A3C4C" w:tentative="1">
      <w:start w:val="1"/>
      <w:numFmt w:val="bullet"/>
      <w:lvlText w:val=""/>
      <w:lvlJc w:val="left"/>
      <w:pPr>
        <w:tabs>
          <w:tab w:val="num" w:pos="2880"/>
        </w:tabs>
        <w:ind w:left="2880" w:hanging="360"/>
      </w:pPr>
      <w:rPr>
        <w:rFonts w:ascii="Wingdings" w:hAnsi="Wingdings" w:hint="default"/>
        <w:sz w:val="20"/>
      </w:rPr>
    </w:lvl>
    <w:lvl w:ilvl="4" w:tplc="A502ADBA" w:tentative="1">
      <w:start w:val="1"/>
      <w:numFmt w:val="bullet"/>
      <w:lvlText w:val=""/>
      <w:lvlJc w:val="left"/>
      <w:pPr>
        <w:tabs>
          <w:tab w:val="num" w:pos="3600"/>
        </w:tabs>
        <w:ind w:left="3600" w:hanging="360"/>
      </w:pPr>
      <w:rPr>
        <w:rFonts w:ascii="Wingdings" w:hAnsi="Wingdings" w:hint="default"/>
        <w:sz w:val="20"/>
      </w:rPr>
    </w:lvl>
    <w:lvl w:ilvl="5" w:tplc="521EB0D2" w:tentative="1">
      <w:start w:val="1"/>
      <w:numFmt w:val="bullet"/>
      <w:lvlText w:val=""/>
      <w:lvlJc w:val="left"/>
      <w:pPr>
        <w:tabs>
          <w:tab w:val="num" w:pos="4320"/>
        </w:tabs>
        <w:ind w:left="4320" w:hanging="360"/>
      </w:pPr>
      <w:rPr>
        <w:rFonts w:ascii="Wingdings" w:hAnsi="Wingdings" w:hint="default"/>
        <w:sz w:val="20"/>
      </w:rPr>
    </w:lvl>
    <w:lvl w:ilvl="6" w:tplc="EEC23240" w:tentative="1">
      <w:start w:val="1"/>
      <w:numFmt w:val="bullet"/>
      <w:lvlText w:val=""/>
      <w:lvlJc w:val="left"/>
      <w:pPr>
        <w:tabs>
          <w:tab w:val="num" w:pos="5040"/>
        </w:tabs>
        <w:ind w:left="5040" w:hanging="360"/>
      </w:pPr>
      <w:rPr>
        <w:rFonts w:ascii="Wingdings" w:hAnsi="Wingdings" w:hint="default"/>
        <w:sz w:val="20"/>
      </w:rPr>
    </w:lvl>
    <w:lvl w:ilvl="7" w:tplc="06762AE4" w:tentative="1">
      <w:start w:val="1"/>
      <w:numFmt w:val="bullet"/>
      <w:lvlText w:val=""/>
      <w:lvlJc w:val="left"/>
      <w:pPr>
        <w:tabs>
          <w:tab w:val="num" w:pos="5760"/>
        </w:tabs>
        <w:ind w:left="5760" w:hanging="360"/>
      </w:pPr>
      <w:rPr>
        <w:rFonts w:ascii="Wingdings" w:hAnsi="Wingdings" w:hint="default"/>
        <w:sz w:val="20"/>
      </w:rPr>
    </w:lvl>
    <w:lvl w:ilvl="8" w:tplc="EF9E2ABA" w:tentative="1">
      <w:start w:val="1"/>
      <w:numFmt w:val="bullet"/>
      <w:lvlText w:val=""/>
      <w:lvlJc w:val="left"/>
      <w:pPr>
        <w:tabs>
          <w:tab w:val="num" w:pos="6480"/>
        </w:tabs>
        <w:ind w:left="6480" w:hanging="360"/>
      </w:pPr>
      <w:rPr>
        <w:rFonts w:ascii="Wingdings" w:hAnsi="Wingdings" w:hint="default"/>
        <w:sz w:val="20"/>
      </w:rPr>
    </w:lvl>
  </w:abstractNum>
  <w:abstractNum w:abstractNumId="2">
    <w:nsid w:val="74582CBB"/>
    <w:multiLevelType w:val="hybridMultilevel"/>
    <w:tmpl w:val="5BF8C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987"/>
    <w:rsid w:val="00016824"/>
    <w:rsid w:val="00020B89"/>
    <w:rsid w:val="00030F4F"/>
    <w:rsid w:val="00095F0B"/>
    <w:rsid w:val="000B15CE"/>
    <w:rsid w:val="00111E42"/>
    <w:rsid w:val="001249C5"/>
    <w:rsid w:val="0014056D"/>
    <w:rsid w:val="00156FAA"/>
    <w:rsid w:val="001C5EB0"/>
    <w:rsid w:val="001D489F"/>
    <w:rsid w:val="00265AA2"/>
    <w:rsid w:val="002C4986"/>
    <w:rsid w:val="002E5962"/>
    <w:rsid w:val="003D5958"/>
    <w:rsid w:val="0043734C"/>
    <w:rsid w:val="0045750D"/>
    <w:rsid w:val="00471669"/>
    <w:rsid w:val="00601310"/>
    <w:rsid w:val="006D5019"/>
    <w:rsid w:val="00750CAD"/>
    <w:rsid w:val="007F2E52"/>
    <w:rsid w:val="00833565"/>
    <w:rsid w:val="00847D36"/>
    <w:rsid w:val="008815CD"/>
    <w:rsid w:val="00881FC8"/>
    <w:rsid w:val="008F2987"/>
    <w:rsid w:val="0095112C"/>
    <w:rsid w:val="009529EE"/>
    <w:rsid w:val="00995D9F"/>
    <w:rsid w:val="009D79E1"/>
    <w:rsid w:val="00A211F9"/>
    <w:rsid w:val="00A412CD"/>
    <w:rsid w:val="00AC4B5B"/>
    <w:rsid w:val="00C15D5D"/>
    <w:rsid w:val="00CC5ECE"/>
    <w:rsid w:val="00D37F52"/>
    <w:rsid w:val="00D47C8C"/>
    <w:rsid w:val="00DE2599"/>
    <w:rsid w:val="00ED2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0A90C6-6709-47D1-ADF0-91594A4A9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310"/>
  </w:style>
  <w:style w:type="paragraph" w:styleId="Heading1">
    <w:name w:val="heading 1"/>
    <w:basedOn w:val="Normal"/>
    <w:next w:val="Normal"/>
    <w:link w:val="Heading1Char"/>
    <w:uiPriority w:val="9"/>
    <w:qFormat/>
    <w:rsid w:val="00601310"/>
    <w:pPr>
      <w:keepNext/>
      <w:keepLines/>
      <w:spacing w:before="240" w:after="0"/>
      <w:outlineLvl w:val="0"/>
    </w:pPr>
    <w:rPr>
      <w:rFonts w:asciiTheme="majorHAnsi" w:eastAsiaTheme="majorEastAsia" w:hAnsiTheme="majorHAnsi" w:cstheme="majorBidi"/>
      <w:color w:val="306785" w:themeColor="accent1" w:themeShade="BF"/>
      <w:sz w:val="32"/>
      <w:szCs w:val="32"/>
    </w:rPr>
  </w:style>
  <w:style w:type="paragraph" w:styleId="Heading2">
    <w:name w:val="heading 2"/>
    <w:basedOn w:val="Normal"/>
    <w:next w:val="Normal"/>
    <w:link w:val="Heading2Char"/>
    <w:uiPriority w:val="9"/>
    <w:semiHidden/>
    <w:unhideWhenUsed/>
    <w:qFormat/>
    <w:rsid w:val="00601310"/>
    <w:pPr>
      <w:keepNext/>
      <w:keepLines/>
      <w:spacing w:before="40" w:after="0"/>
      <w:outlineLvl w:val="1"/>
    </w:pPr>
    <w:rPr>
      <w:rFonts w:asciiTheme="majorHAnsi" w:eastAsiaTheme="majorEastAsia" w:hAnsiTheme="majorHAnsi" w:cstheme="majorBidi"/>
      <w:color w:val="306785" w:themeColor="accent1" w:themeShade="BF"/>
      <w:sz w:val="26"/>
      <w:szCs w:val="26"/>
    </w:rPr>
  </w:style>
  <w:style w:type="paragraph" w:styleId="Heading3">
    <w:name w:val="heading 3"/>
    <w:basedOn w:val="Normal"/>
    <w:next w:val="Normal"/>
    <w:link w:val="Heading3Char"/>
    <w:uiPriority w:val="9"/>
    <w:semiHidden/>
    <w:unhideWhenUsed/>
    <w:qFormat/>
    <w:rsid w:val="00601310"/>
    <w:pPr>
      <w:keepNext/>
      <w:keepLines/>
      <w:spacing w:before="40" w:after="0"/>
      <w:outlineLvl w:val="2"/>
    </w:pPr>
    <w:rPr>
      <w:rFonts w:asciiTheme="majorHAnsi" w:eastAsiaTheme="majorEastAsia" w:hAnsiTheme="majorHAnsi" w:cstheme="majorBidi"/>
      <w:color w:val="204458" w:themeColor="accent1" w:themeShade="7F"/>
      <w:sz w:val="24"/>
      <w:szCs w:val="24"/>
    </w:rPr>
  </w:style>
  <w:style w:type="paragraph" w:styleId="Heading4">
    <w:name w:val="heading 4"/>
    <w:basedOn w:val="Normal"/>
    <w:next w:val="Normal"/>
    <w:link w:val="Heading4Char"/>
    <w:uiPriority w:val="9"/>
    <w:semiHidden/>
    <w:unhideWhenUsed/>
    <w:qFormat/>
    <w:rsid w:val="00601310"/>
    <w:pPr>
      <w:keepNext/>
      <w:keepLines/>
      <w:spacing w:before="40" w:after="0"/>
      <w:outlineLvl w:val="3"/>
    </w:pPr>
    <w:rPr>
      <w:rFonts w:asciiTheme="majorHAnsi" w:eastAsiaTheme="majorEastAsia" w:hAnsiTheme="majorHAnsi" w:cstheme="majorBidi"/>
      <w:i/>
      <w:iCs/>
      <w:color w:val="306785" w:themeColor="accent1" w:themeShade="BF"/>
    </w:rPr>
  </w:style>
  <w:style w:type="paragraph" w:styleId="Heading5">
    <w:name w:val="heading 5"/>
    <w:basedOn w:val="Normal"/>
    <w:next w:val="Normal"/>
    <w:link w:val="Heading5Char"/>
    <w:uiPriority w:val="9"/>
    <w:semiHidden/>
    <w:unhideWhenUsed/>
    <w:qFormat/>
    <w:rsid w:val="00601310"/>
    <w:pPr>
      <w:keepNext/>
      <w:keepLines/>
      <w:spacing w:before="40" w:after="0"/>
      <w:outlineLvl w:val="4"/>
    </w:pPr>
    <w:rPr>
      <w:rFonts w:asciiTheme="majorHAnsi" w:eastAsiaTheme="majorEastAsia" w:hAnsiTheme="majorHAnsi" w:cstheme="majorBidi"/>
      <w:color w:val="306785" w:themeColor="accent1" w:themeShade="BF"/>
    </w:rPr>
  </w:style>
  <w:style w:type="paragraph" w:styleId="Heading6">
    <w:name w:val="heading 6"/>
    <w:basedOn w:val="Normal"/>
    <w:next w:val="Normal"/>
    <w:link w:val="Heading6Char"/>
    <w:uiPriority w:val="9"/>
    <w:semiHidden/>
    <w:unhideWhenUsed/>
    <w:qFormat/>
    <w:rsid w:val="00601310"/>
    <w:pPr>
      <w:keepNext/>
      <w:keepLines/>
      <w:spacing w:before="40" w:after="0"/>
      <w:outlineLvl w:val="5"/>
    </w:pPr>
    <w:rPr>
      <w:rFonts w:asciiTheme="majorHAnsi" w:eastAsiaTheme="majorEastAsia" w:hAnsiTheme="majorHAnsi" w:cstheme="majorBidi"/>
      <w:color w:val="204458" w:themeColor="accent1" w:themeShade="7F"/>
    </w:rPr>
  </w:style>
  <w:style w:type="paragraph" w:styleId="Heading7">
    <w:name w:val="heading 7"/>
    <w:basedOn w:val="Normal"/>
    <w:next w:val="Normal"/>
    <w:link w:val="Heading7Char"/>
    <w:uiPriority w:val="9"/>
    <w:semiHidden/>
    <w:unhideWhenUsed/>
    <w:qFormat/>
    <w:rsid w:val="00601310"/>
    <w:pPr>
      <w:keepNext/>
      <w:keepLines/>
      <w:spacing w:before="40" w:after="0"/>
      <w:outlineLvl w:val="6"/>
    </w:pPr>
    <w:rPr>
      <w:rFonts w:asciiTheme="majorHAnsi" w:eastAsiaTheme="majorEastAsia" w:hAnsiTheme="majorHAnsi" w:cstheme="majorBidi"/>
      <w:i/>
      <w:iCs/>
      <w:color w:val="204458" w:themeColor="accent1" w:themeShade="7F"/>
    </w:rPr>
  </w:style>
  <w:style w:type="paragraph" w:styleId="Heading8">
    <w:name w:val="heading 8"/>
    <w:basedOn w:val="Normal"/>
    <w:next w:val="Normal"/>
    <w:link w:val="Heading8Char"/>
    <w:uiPriority w:val="9"/>
    <w:semiHidden/>
    <w:unhideWhenUsed/>
    <w:qFormat/>
    <w:rsid w:val="0060131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0131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style>
  <w:style w:type="character" w:styleId="Strong">
    <w:name w:val="Strong"/>
    <w:uiPriority w:val="22"/>
    <w:qFormat/>
    <w:rsid w:val="00601310"/>
    <w:rPr>
      <w:b/>
      <w:bCs/>
    </w:rPr>
  </w:style>
  <w:style w:type="paragraph" w:customStyle="1" w:styleId="Geenafstand">
    <w:name w:val="Geen afstand"/>
    <w:rPr>
      <w:rFonts w:ascii="Calibri" w:eastAsia="Calibri" w:hAnsi="Calibri"/>
      <w:lang w:val="nl-NL"/>
    </w:rPr>
  </w:style>
  <w:style w:type="paragraph" w:styleId="BodyText">
    <w:name w:val="Body Text"/>
    <w:basedOn w:val="Normal"/>
    <w:semiHidden/>
    <w:rPr>
      <w:rFonts w:ascii="Arial" w:hAnsi="Arial" w:cs="Arial"/>
      <w:lang w:val="nl-NL"/>
    </w:rPr>
  </w:style>
  <w:style w:type="character" w:styleId="Hyperlink">
    <w:name w:val="Hyperlink"/>
    <w:semiHidden/>
    <w:rPr>
      <w:color w:val="0000FF"/>
      <w:u w:val="single"/>
    </w:rPr>
  </w:style>
  <w:style w:type="paragraph" w:styleId="ListParagraph">
    <w:name w:val="List Paragraph"/>
    <w:basedOn w:val="Normal"/>
    <w:uiPriority w:val="34"/>
    <w:qFormat/>
    <w:rsid w:val="00D37F52"/>
    <w:pPr>
      <w:ind w:left="720"/>
      <w:contextualSpacing/>
    </w:pPr>
  </w:style>
  <w:style w:type="paragraph" w:styleId="IntenseQuote">
    <w:name w:val="Intense Quote"/>
    <w:basedOn w:val="Normal"/>
    <w:next w:val="Normal"/>
    <w:link w:val="IntenseQuoteChar"/>
    <w:uiPriority w:val="30"/>
    <w:qFormat/>
    <w:rsid w:val="00601310"/>
    <w:pPr>
      <w:pBdr>
        <w:top w:val="single" w:sz="4" w:space="10" w:color="418AB3" w:themeColor="accent1"/>
        <w:bottom w:val="single" w:sz="4" w:space="10" w:color="418AB3" w:themeColor="accent1"/>
      </w:pBdr>
      <w:spacing w:before="360" w:after="360"/>
      <w:ind w:left="864" w:right="864"/>
      <w:jc w:val="center"/>
    </w:pPr>
    <w:rPr>
      <w:i/>
      <w:iCs/>
      <w:color w:val="418AB3" w:themeColor="accent1"/>
    </w:rPr>
  </w:style>
  <w:style w:type="character" w:customStyle="1" w:styleId="IntenseQuoteChar">
    <w:name w:val="Intense Quote Char"/>
    <w:link w:val="IntenseQuote"/>
    <w:uiPriority w:val="30"/>
    <w:rsid w:val="00601310"/>
    <w:rPr>
      <w:i/>
      <w:iCs/>
      <w:color w:val="418AB3" w:themeColor="accent1"/>
    </w:rPr>
  </w:style>
  <w:style w:type="character" w:customStyle="1" w:styleId="Heading1Char">
    <w:name w:val="Heading 1 Char"/>
    <w:link w:val="Heading1"/>
    <w:uiPriority w:val="9"/>
    <w:rsid w:val="00601310"/>
    <w:rPr>
      <w:rFonts w:asciiTheme="majorHAnsi" w:eastAsiaTheme="majorEastAsia" w:hAnsiTheme="majorHAnsi" w:cstheme="majorBidi"/>
      <w:color w:val="306785" w:themeColor="accent1" w:themeShade="BF"/>
      <w:sz w:val="32"/>
      <w:szCs w:val="32"/>
    </w:rPr>
  </w:style>
  <w:style w:type="character" w:customStyle="1" w:styleId="Heading2Char">
    <w:name w:val="Heading 2 Char"/>
    <w:link w:val="Heading2"/>
    <w:uiPriority w:val="9"/>
    <w:semiHidden/>
    <w:rsid w:val="00601310"/>
    <w:rPr>
      <w:rFonts w:asciiTheme="majorHAnsi" w:eastAsiaTheme="majorEastAsia" w:hAnsiTheme="majorHAnsi" w:cstheme="majorBidi"/>
      <w:color w:val="306785" w:themeColor="accent1" w:themeShade="BF"/>
      <w:sz w:val="26"/>
      <w:szCs w:val="26"/>
    </w:rPr>
  </w:style>
  <w:style w:type="character" w:customStyle="1" w:styleId="Heading3Char">
    <w:name w:val="Heading 3 Char"/>
    <w:link w:val="Heading3"/>
    <w:uiPriority w:val="9"/>
    <w:semiHidden/>
    <w:rsid w:val="00601310"/>
    <w:rPr>
      <w:rFonts w:asciiTheme="majorHAnsi" w:eastAsiaTheme="majorEastAsia" w:hAnsiTheme="majorHAnsi" w:cstheme="majorBidi"/>
      <w:color w:val="204458" w:themeColor="accent1" w:themeShade="7F"/>
      <w:sz w:val="24"/>
      <w:szCs w:val="24"/>
    </w:rPr>
  </w:style>
  <w:style w:type="character" w:customStyle="1" w:styleId="Heading4Char">
    <w:name w:val="Heading 4 Char"/>
    <w:link w:val="Heading4"/>
    <w:uiPriority w:val="9"/>
    <w:semiHidden/>
    <w:rsid w:val="00601310"/>
    <w:rPr>
      <w:rFonts w:asciiTheme="majorHAnsi" w:eastAsiaTheme="majorEastAsia" w:hAnsiTheme="majorHAnsi" w:cstheme="majorBidi"/>
      <w:i/>
      <w:iCs/>
      <w:color w:val="306785" w:themeColor="accent1" w:themeShade="BF"/>
    </w:rPr>
  </w:style>
  <w:style w:type="character" w:customStyle="1" w:styleId="Heading5Char">
    <w:name w:val="Heading 5 Char"/>
    <w:link w:val="Heading5"/>
    <w:uiPriority w:val="9"/>
    <w:semiHidden/>
    <w:rsid w:val="00601310"/>
    <w:rPr>
      <w:rFonts w:asciiTheme="majorHAnsi" w:eastAsiaTheme="majorEastAsia" w:hAnsiTheme="majorHAnsi" w:cstheme="majorBidi"/>
      <w:color w:val="306785" w:themeColor="accent1" w:themeShade="BF"/>
    </w:rPr>
  </w:style>
  <w:style w:type="character" w:customStyle="1" w:styleId="Heading6Char">
    <w:name w:val="Heading 6 Char"/>
    <w:link w:val="Heading6"/>
    <w:uiPriority w:val="9"/>
    <w:semiHidden/>
    <w:rsid w:val="00601310"/>
    <w:rPr>
      <w:rFonts w:asciiTheme="majorHAnsi" w:eastAsiaTheme="majorEastAsia" w:hAnsiTheme="majorHAnsi" w:cstheme="majorBidi"/>
      <w:color w:val="204458" w:themeColor="accent1" w:themeShade="7F"/>
    </w:rPr>
  </w:style>
  <w:style w:type="character" w:customStyle="1" w:styleId="Heading7Char">
    <w:name w:val="Heading 7 Char"/>
    <w:link w:val="Heading7"/>
    <w:uiPriority w:val="9"/>
    <w:semiHidden/>
    <w:rsid w:val="00601310"/>
    <w:rPr>
      <w:rFonts w:asciiTheme="majorHAnsi" w:eastAsiaTheme="majorEastAsia" w:hAnsiTheme="majorHAnsi" w:cstheme="majorBidi"/>
      <w:i/>
      <w:iCs/>
      <w:color w:val="204458" w:themeColor="accent1" w:themeShade="7F"/>
    </w:rPr>
  </w:style>
  <w:style w:type="character" w:customStyle="1" w:styleId="Heading8Char">
    <w:name w:val="Heading 8 Char"/>
    <w:link w:val="Heading8"/>
    <w:uiPriority w:val="9"/>
    <w:semiHidden/>
    <w:rsid w:val="00601310"/>
    <w:rPr>
      <w:rFonts w:asciiTheme="majorHAnsi" w:eastAsiaTheme="majorEastAsia" w:hAnsiTheme="majorHAnsi" w:cstheme="majorBidi"/>
      <w:color w:val="272727" w:themeColor="text1" w:themeTint="D8"/>
      <w:sz w:val="21"/>
      <w:szCs w:val="21"/>
    </w:rPr>
  </w:style>
  <w:style w:type="character" w:customStyle="1" w:styleId="Heading9Char">
    <w:name w:val="Heading 9 Char"/>
    <w:link w:val="Heading9"/>
    <w:uiPriority w:val="9"/>
    <w:semiHidden/>
    <w:rsid w:val="00601310"/>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601310"/>
    <w:pPr>
      <w:spacing w:after="200" w:line="240" w:lineRule="auto"/>
    </w:pPr>
    <w:rPr>
      <w:i/>
      <w:iCs/>
      <w:color w:val="5E5E5E" w:themeColor="text2"/>
      <w:sz w:val="18"/>
      <w:szCs w:val="18"/>
    </w:rPr>
  </w:style>
  <w:style w:type="paragraph" w:styleId="Title">
    <w:name w:val="Title"/>
    <w:basedOn w:val="Normal"/>
    <w:next w:val="Normal"/>
    <w:link w:val="TitleChar"/>
    <w:uiPriority w:val="10"/>
    <w:qFormat/>
    <w:rsid w:val="006013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link w:val="Title"/>
    <w:uiPriority w:val="10"/>
    <w:rsid w:val="006013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01310"/>
    <w:pPr>
      <w:numPr>
        <w:ilvl w:val="1"/>
      </w:numPr>
    </w:pPr>
    <w:rPr>
      <w:rFonts w:eastAsiaTheme="minorEastAsia"/>
      <w:color w:val="5A5A5A" w:themeColor="text1" w:themeTint="A5"/>
      <w:spacing w:val="15"/>
    </w:rPr>
  </w:style>
  <w:style w:type="character" w:customStyle="1" w:styleId="SubtitleChar">
    <w:name w:val="Subtitle Char"/>
    <w:link w:val="Subtitle"/>
    <w:uiPriority w:val="11"/>
    <w:rsid w:val="00601310"/>
    <w:rPr>
      <w:rFonts w:eastAsiaTheme="minorEastAsia"/>
      <w:color w:val="5A5A5A" w:themeColor="text1" w:themeTint="A5"/>
      <w:spacing w:val="15"/>
    </w:rPr>
  </w:style>
  <w:style w:type="character" w:styleId="Emphasis">
    <w:name w:val="Emphasis"/>
    <w:uiPriority w:val="20"/>
    <w:qFormat/>
    <w:rsid w:val="00601310"/>
    <w:rPr>
      <w:i/>
      <w:iCs/>
    </w:rPr>
  </w:style>
  <w:style w:type="paragraph" w:styleId="NoSpacing">
    <w:name w:val="No Spacing"/>
    <w:uiPriority w:val="1"/>
    <w:qFormat/>
    <w:rsid w:val="00601310"/>
    <w:pPr>
      <w:spacing w:after="0" w:line="240" w:lineRule="auto"/>
    </w:pPr>
  </w:style>
  <w:style w:type="paragraph" w:styleId="Quote">
    <w:name w:val="Quote"/>
    <w:basedOn w:val="Normal"/>
    <w:next w:val="Normal"/>
    <w:link w:val="QuoteChar"/>
    <w:uiPriority w:val="29"/>
    <w:qFormat/>
    <w:rsid w:val="00601310"/>
    <w:pPr>
      <w:spacing w:before="200"/>
      <w:ind w:left="864" w:right="864"/>
      <w:jc w:val="center"/>
    </w:pPr>
    <w:rPr>
      <w:i/>
      <w:iCs/>
      <w:color w:val="404040" w:themeColor="text1" w:themeTint="BF"/>
    </w:rPr>
  </w:style>
  <w:style w:type="character" w:customStyle="1" w:styleId="QuoteChar">
    <w:name w:val="Quote Char"/>
    <w:link w:val="Quote"/>
    <w:uiPriority w:val="29"/>
    <w:rsid w:val="00601310"/>
    <w:rPr>
      <w:i/>
      <w:iCs/>
      <w:color w:val="404040" w:themeColor="text1" w:themeTint="BF"/>
    </w:rPr>
  </w:style>
  <w:style w:type="character" w:styleId="SubtleEmphasis">
    <w:name w:val="Subtle Emphasis"/>
    <w:uiPriority w:val="19"/>
    <w:qFormat/>
    <w:rsid w:val="00601310"/>
    <w:rPr>
      <w:i/>
      <w:iCs/>
      <w:color w:val="404040" w:themeColor="text1" w:themeTint="BF"/>
    </w:rPr>
  </w:style>
  <w:style w:type="character" w:styleId="IntenseEmphasis">
    <w:name w:val="Intense Emphasis"/>
    <w:uiPriority w:val="21"/>
    <w:qFormat/>
    <w:rsid w:val="00601310"/>
    <w:rPr>
      <w:i/>
      <w:iCs/>
      <w:color w:val="418AB3" w:themeColor="accent1"/>
    </w:rPr>
  </w:style>
  <w:style w:type="character" w:styleId="SubtleReference">
    <w:name w:val="Subtle Reference"/>
    <w:uiPriority w:val="31"/>
    <w:qFormat/>
    <w:rsid w:val="00601310"/>
    <w:rPr>
      <w:smallCaps/>
      <w:color w:val="5A5A5A" w:themeColor="text1" w:themeTint="A5"/>
    </w:rPr>
  </w:style>
  <w:style w:type="character" w:styleId="IntenseReference">
    <w:name w:val="Intense Reference"/>
    <w:uiPriority w:val="32"/>
    <w:qFormat/>
    <w:rsid w:val="00601310"/>
    <w:rPr>
      <w:b/>
      <w:bCs/>
      <w:smallCaps/>
      <w:color w:val="418AB3" w:themeColor="accent1"/>
      <w:spacing w:val="5"/>
    </w:rPr>
  </w:style>
  <w:style w:type="character" w:styleId="BookTitle">
    <w:name w:val="Book Title"/>
    <w:uiPriority w:val="33"/>
    <w:qFormat/>
    <w:rsid w:val="00601310"/>
    <w:rPr>
      <w:b/>
      <w:bCs/>
      <w:i/>
      <w:iCs/>
      <w:spacing w:val="5"/>
    </w:rPr>
  </w:style>
  <w:style w:type="paragraph" w:styleId="TOCHeading">
    <w:name w:val="TOC Heading"/>
    <w:basedOn w:val="Heading1"/>
    <w:next w:val="Normal"/>
    <w:uiPriority w:val="39"/>
    <w:semiHidden/>
    <w:unhideWhenUsed/>
    <w:qFormat/>
    <w:rsid w:val="00601310"/>
    <w:pPr>
      <w:outlineLvl w:val="9"/>
    </w:pPr>
  </w:style>
  <w:style w:type="character" w:styleId="FollowedHyperlink">
    <w:name w:val="FollowedHyperlink"/>
    <w:basedOn w:val="DefaultParagraphFont"/>
    <w:uiPriority w:val="99"/>
    <w:semiHidden/>
    <w:unhideWhenUsed/>
    <w:rsid w:val="00833565"/>
    <w:rPr>
      <w:color w:val="B2B2B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mailto:info@muziekatelieralkmaar.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uziekatelieralkmaar.n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4DFDB-566B-4342-ACDB-83452D8F3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“Liefde voor de muziek”, dat willen wij graag met jou delen</vt:lpstr>
    </vt:vector>
  </TitlesOfParts>
  <Company>B</Company>
  <LinksUpToDate>false</LinksUpToDate>
  <CharactersWithSpaces>1698</CharactersWithSpaces>
  <SharedDoc>false</SharedDoc>
  <HLinks>
    <vt:vector size="6" baseType="variant">
      <vt:variant>
        <vt:i4>6553645</vt:i4>
      </vt:variant>
      <vt:variant>
        <vt:i4>0</vt:i4>
      </vt:variant>
      <vt:variant>
        <vt:i4>0</vt:i4>
      </vt:variant>
      <vt:variant>
        <vt:i4>5</vt:i4>
      </vt:variant>
      <vt:variant>
        <vt:lpwstr>http://www.muziekatelieralkmaar.nl/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“Liefde voor de muziek”, dat willen wij graag met jou delen</dc:title>
  <dc:subject/>
  <dc:creator>s</dc:creator>
  <cp:keywords/>
  <dc:description/>
  <cp:lastModifiedBy>schaap</cp:lastModifiedBy>
  <cp:revision>5</cp:revision>
  <dcterms:created xsi:type="dcterms:W3CDTF">2019-08-29T09:26:00Z</dcterms:created>
  <dcterms:modified xsi:type="dcterms:W3CDTF">2019-08-29T10:04:00Z</dcterms:modified>
</cp:coreProperties>
</file>